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D431" w14:textId="02C3EB72" w:rsidR="00FF043E" w:rsidRPr="007501BB" w:rsidRDefault="007501BB" w:rsidP="007501BB">
      <w:pPr>
        <w:jc w:val="center"/>
        <w:rPr>
          <w:rFonts w:ascii="Georgia" w:hAnsi="Georgia"/>
          <w:b/>
          <w:bCs/>
          <w:sz w:val="32"/>
          <w:szCs w:val="32"/>
        </w:rPr>
      </w:pPr>
      <w:r w:rsidRPr="007501BB">
        <w:rPr>
          <w:rFonts w:ascii="Georgia" w:hAnsi="Georgia"/>
          <w:b/>
          <w:bCs/>
          <w:sz w:val="32"/>
          <w:szCs w:val="32"/>
        </w:rPr>
        <w:t>Indiana University</w:t>
      </w:r>
    </w:p>
    <w:p w14:paraId="007771BA" w14:textId="77777777" w:rsidR="00FF043E" w:rsidRPr="00F31019" w:rsidRDefault="00FF043E" w:rsidP="00FF043E">
      <w:pPr>
        <w:jc w:val="center"/>
        <w:rPr>
          <w:rFonts w:ascii="Georgia" w:hAnsi="Georgia"/>
          <w:b/>
          <w:bCs/>
          <w:sz w:val="28"/>
          <w:szCs w:val="28"/>
        </w:rPr>
      </w:pPr>
      <w:r w:rsidRPr="00F31019">
        <w:rPr>
          <w:rFonts w:ascii="Georgia" w:hAnsi="Georgia"/>
          <w:b/>
          <w:bCs/>
          <w:sz w:val="28"/>
          <w:szCs w:val="28"/>
        </w:rPr>
        <w:t>John H. Edwards Fellowship</w:t>
      </w:r>
    </w:p>
    <w:p w14:paraId="5A97D092" w14:textId="12ABAB3C" w:rsidR="00FF043E" w:rsidRPr="0025575E" w:rsidRDefault="00FF043E" w:rsidP="00FF043E">
      <w:pPr>
        <w:jc w:val="center"/>
        <w:rPr>
          <w:rFonts w:ascii="Georgia" w:hAnsi="Georgia"/>
          <w:b/>
          <w:bCs/>
          <w:sz w:val="24"/>
          <w:szCs w:val="24"/>
        </w:rPr>
      </w:pPr>
      <w:r w:rsidRPr="0025575E">
        <w:rPr>
          <w:rFonts w:ascii="Georgia" w:hAnsi="Georgia"/>
          <w:b/>
          <w:bCs/>
          <w:sz w:val="24"/>
          <w:szCs w:val="24"/>
        </w:rPr>
        <w:t>Student Application</w:t>
      </w:r>
    </w:p>
    <w:p w14:paraId="5ED4E806" w14:textId="50CA7D22" w:rsidR="008862E2" w:rsidRDefault="003911FB" w:rsidP="003911FB">
      <w:pPr>
        <w:spacing w:after="0" w:line="360" w:lineRule="auto"/>
        <w:rPr>
          <w:rFonts w:ascii="Georgia" w:hAnsi="Georgia"/>
          <w:i/>
          <w:iCs/>
        </w:rPr>
      </w:pPr>
      <w:r w:rsidRPr="003911FB">
        <w:rPr>
          <w:rFonts w:ascii="Georgia" w:hAnsi="Georgia"/>
          <w:b/>
          <w:bCs/>
          <w:i/>
          <w:iCs/>
        </w:rPr>
        <w:t>Students:</w:t>
      </w:r>
      <w:r>
        <w:rPr>
          <w:rFonts w:ascii="Georgia" w:hAnsi="Georgia"/>
          <w:i/>
          <w:iCs/>
        </w:rPr>
        <w:t xml:space="preserve"> Submit this completed application with required deliverables </w:t>
      </w:r>
      <w:r w:rsidRPr="003911FB">
        <w:rPr>
          <w:rFonts w:ascii="Georgia" w:hAnsi="Georgia"/>
          <w:b/>
          <w:bCs/>
          <w:i/>
          <w:iCs/>
        </w:rPr>
        <w:t>to your department</w:t>
      </w:r>
      <w:r>
        <w:rPr>
          <w:rFonts w:ascii="Georgia" w:hAnsi="Georgia"/>
          <w:i/>
          <w:iCs/>
        </w:rPr>
        <w:t xml:space="preserve"> for review.</w:t>
      </w:r>
    </w:p>
    <w:p w14:paraId="032F5DD1" w14:textId="6DAC085E" w:rsidR="003911FB" w:rsidRDefault="003911FB" w:rsidP="003911FB">
      <w:pPr>
        <w:spacing w:after="0" w:line="36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ab/>
        <w:t>Student may not apply directly to the Graduate School.</w:t>
      </w:r>
    </w:p>
    <w:p w14:paraId="05A76FB5" w14:textId="77777777" w:rsidR="00F31019" w:rsidRPr="000A1193" w:rsidRDefault="00F31019" w:rsidP="003911FB">
      <w:pPr>
        <w:spacing w:after="0" w:line="360" w:lineRule="auto"/>
        <w:rPr>
          <w:rFonts w:ascii="Georgia" w:hAnsi="Georgia"/>
          <w:i/>
          <w:iCs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165"/>
        <w:gridCol w:w="3330"/>
        <w:gridCol w:w="2016"/>
        <w:gridCol w:w="3114"/>
      </w:tblGrid>
      <w:tr w:rsidR="008862E2" w14:paraId="197F9CDE" w14:textId="77777777" w:rsidTr="006473BF">
        <w:tc>
          <w:tcPr>
            <w:tcW w:w="2165" w:type="dxa"/>
            <w:vAlign w:val="center"/>
          </w:tcPr>
          <w:p w14:paraId="31B133A8" w14:textId="74D0BB2E" w:rsidR="00FF043E" w:rsidRDefault="00FF043E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61771C5" w14:textId="77777777" w:rsidR="00FF043E" w:rsidRDefault="00FF043E" w:rsidP="006473BF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016" w:type="dxa"/>
            <w:vAlign w:val="center"/>
          </w:tcPr>
          <w:p w14:paraId="7C74862D" w14:textId="5ABFB2E6" w:rsidR="00FF043E" w:rsidRDefault="00FF043E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DB6FBB"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>udent Email: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D4C770B" w14:textId="59BDDDF0" w:rsidR="00FF043E" w:rsidRDefault="00FF043E" w:rsidP="006473BF">
            <w:pPr>
              <w:spacing w:after="120"/>
              <w:rPr>
                <w:rFonts w:ascii="Georgia" w:hAnsi="Georgia"/>
              </w:rPr>
            </w:pPr>
          </w:p>
        </w:tc>
      </w:tr>
      <w:tr w:rsidR="003911FB" w14:paraId="797C8A9E" w14:textId="77777777" w:rsidTr="006473BF">
        <w:trPr>
          <w:trHeight w:val="262"/>
        </w:trPr>
        <w:tc>
          <w:tcPr>
            <w:tcW w:w="2165" w:type="dxa"/>
            <w:vAlign w:val="center"/>
          </w:tcPr>
          <w:p w14:paraId="4FB1A925" w14:textId="0CA01336" w:rsidR="003911FB" w:rsidRDefault="00DB6FBB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Preferred Pronouns</w:t>
            </w:r>
            <w:r w:rsidR="003911FB">
              <w:rPr>
                <w:rFonts w:ascii="Georgia" w:hAnsi="Georgia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C8A1" w14:textId="77777777" w:rsidR="003911FB" w:rsidRDefault="003911FB" w:rsidP="006473BF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016" w:type="dxa"/>
            <w:vAlign w:val="center"/>
          </w:tcPr>
          <w:p w14:paraId="7EC7C0AB" w14:textId="7F48B227" w:rsidR="003911FB" w:rsidRDefault="00DB6FBB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Campus: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6DCF" w14:textId="23700337" w:rsidR="003911FB" w:rsidRDefault="003911FB" w:rsidP="006473BF">
            <w:pPr>
              <w:spacing w:after="120"/>
              <w:rPr>
                <w:rFonts w:ascii="Georgia" w:hAnsi="Georgia"/>
              </w:rPr>
            </w:pPr>
          </w:p>
        </w:tc>
      </w:tr>
      <w:tr w:rsidR="003911FB" w14:paraId="0833DF78" w14:textId="77777777" w:rsidTr="006473BF">
        <w:tc>
          <w:tcPr>
            <w:tcW w:w="2165" w:type="dxa"/>
            <w:vAlign w:val="center"/>
          </w:tcPr>
          <w:p w14:paraId="39DEC93C" w14:textId="4EBEF07A" w:rsidR="003911FB" w:rsidRDefault="003911FB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AC3C3" w14:textId="20D6C302" w:rsidR="003911FB" w:rsidRDefault="003911FB" w:rsidP="006473BF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016" w:type="dxa"/>
            <w:vAlign w:val="center"/>
          </w:tcPr>
          <w:p w14:paraId="0D94D5D4" w14:textId="39897310" w:rsidR="003911FB" w:rsidRDefault="00DB6FBB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Major: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CC28" w14:textId="1D04B6B5" w:rsidR="003911FB" w:rsidRDefault="003911FB" w:rsidP="006473BF">
            <w:pPr>
              <w:spacing w:after="120"/>
              <w:rPr>
                <w:rFonts w:ascii="Georgia" w:hAnsi="Georgia"/>
              </w:rPr>
            </w:pPr>
          </w:p>
        </w:tc>
      </w:tr>
      <w:tr w:rsidR="003911FB" w14:paraId="6D0A0A0E" w14:textId="77777777" w:rsidTr="006473BF">
        <w:trPr>
          <w:trHeight w:val="253"/>
        </w:trPr>
        <w:tc>
          <w:tcPr>
            <w:tcW w:w="2165" w:type="dxa"/>
            <w:vAlign w:val="center"/>
          </w:tcPr>
          <w:p w14:paraId="4910B644" w14:textId="6EF33D7D" w:rsidR="003911FB" w:rsidRDefault="003911FB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Expected Completion Date: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D26F9" w14:textId="77777777" w:rsidR="003911FB" w:rsidRDefault="003911FB" w:rsidP="006473BF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016" w:type="dxa"/>
            <w:vAlign w:val="center"/>
          </w:tcPr>
          <w:p w14:paraId="5C3CD0E2" w14:textId="15B9179C" w:rsidR="003911FB" w:rsidRDefault="003911FB" w:rsidP="006473BF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Expected Degree: 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514F" w14:textId="77777777" w:rsidR="003911FB" w:rsidRDefault="003911FB" w:rsidP="006473BF">
            <w:pPr>
              <w:spacing w:after="120"/>
              <w:rPr>
                <w:rFonts w:ascii="Georgia" w:hAnsi="Georgia"/>
              </w:rPr>
            </w:pPr>
          </w:p>
        </w:tc>
      </w:tr>
    </w:tbl>
    <w:p w14:paraId="5768B9D6" w14:textId="263F3F7B" w:rsidR="00FF043E" w:rsidRPr="000A1193" w:rsidRDefault="00FF043E" w:rsidP="00FF043E">
      <w:pPr>
        <w:rPr>
          <w:rFonts w:ascii="Georgia" w:hAnsi="Georgia"/>
        </w:rPr>
      </w:pPr>
    </w:p>
    <w:p w14:paraId="74481F5B" w14:textId="2C622F3E" w:rsidR="000A1193" w:rsidRPr="006473BF" w:rsidRDefault="00EB2085" w:rsidP="006473BF">
      <w:pPr>
        <w:jc w:val="center"/>
        <w:rPr>
          <w:rFonts w:ascii="Georgia" w:hAnsi="Georgia"/>
          <w:b/>
          <w:bCs/>
          <w:sz w:val="28"/>
          <w:szCs w:val="28"/>
        </w:rPr>
      </w:pPr>
      <w:r w:rsidRPr="006473BF">
        <w:rPr>
          <w:rFonts w:ascii="Georgia" w:hAnsi="Georgia"/>
          <w:b/>
          <w:bCs/>
          <w:sz w:val="28"/>
          <w:szCs w:val="28"/>
        </w:rPr>
        <w:t>Student Statement of Financial Need</w:t>
      </w:r>
    </w:p>
    <w:p w14:paraId="74568E06" w14:textId="0DE7EB5C" w:rsidR="000A1193" w:rsidRPr="000A1193" w:rsidRDefault="00D13E93" w:rsidP="00EB208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Past and Current Department/University/Other Awards Received and Type (AI/GA/RA/Other)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050"/>
        <w:gridCol w:w="2520"/>
        <w:gridCol w:w="810"/>
        <w:gridCol w:w="3230"/>
      </w:tblGrid>
      <w:tr w:rsidR="000A1193" w14:paraId="2106B391" w14:textId="77777777" w:rsidTr="000A1193">
        <w:trPr>
          <w:trHeight w:val="315"/>
        </w:trPr>
        <w:tc>
          <w:tcPr>
            <w:tcW w:w="4050" w:type="dxa"/>
            <w:vAlign w:val="bottom"/>
          </w:tcPr>
          <w:p w14:paraId="32098062" w14:textId="0824138C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18EF7FC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54CC43DB" w14:textId="44486BC2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bottom"/>
          </w:tcPr>
          <w:p w14:paraId="3B540313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  <w:tr w:rsidR="000A1193" w14:paraId="13B2F11A" w14:textId="77777777" w:rsidTr="000A1193">
        <w:tc>
          <w:tcPr>
            <w:tcW w:w="4050" w:type="dxa"/>
            <w:vAlign w:val="bottom"/>
          </w:tcPr>
          <w:p w14:paraId="192375FA" w14:textId="4F3B0423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1C96C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2848E04B" w14:textId="1990271C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16F99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  <w:tr w:rsidR="000A1193" w14:paraId="538A6324" w14:textId="77777777" w:rsidTr="000A1193">
        <w:tc>
          <w:tcPr>
            <w:tcW w:w="4050" w:type="dxa"/>
            <w:vAlign w:val="bottom"/>
          </w:tcPr>
          <w:p w14:paraId="52D82A3B" w14:textId="23F24590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8E8F8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216E57D9" w14:textId="4A392E8B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CECEF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  <w:tr w:rsidR="00D13E93" w14:paraId="5B346391" w14:textId="77777777" w:rsidTr="000A1193">
        <w:tc>
          <w:tcPr>
            <w:tcW w:w="4050" w:type="dxa"/>
            <w:vAlign w:val="bottom"/>
          </w:tcPr>
          <w:p w14:paraId="7F0A3F81" w14:textId="1CEFACA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3397D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1331538B" w14:textId="0EBB6E61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EBAE2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  <w:tr w:rsidR="00D13E93" w14:paraId="5E7CC71E" w14:textId="77777777" w:rsidTr="000A1193">
        <w:tc>
          <w:tcPr>
            <w:tcW w:w="4050" w:type="dxa"/>
            <w:vAlign w:val="bottom"/>
          </w:tcPr>
          <w:p w14:paraId="03DC87FF" w14:textId="46E66B60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9FEB4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1D8D1AA8" w14:textId="47863796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445BA6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  <w:tr w:rsidR="000A1193" w14:paraId="50831D91" w14:textId="77777777" w:rsidTr="000A1193">
        <w:tc>
          <w:tcPr>
            <w:tcW w:w="4050" w:type="dxa"/>
            <w:vAlign w:val="bottom"/>
          </w:tcPr>
          <w:p w14:paraId="73EFC59A" w14:textId="76347B69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CA0E0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58349BFF" w14:textId="030F3FC0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171AE" w14:textId="77777777" w:rsidR="00D13E93" w:rsidRDefault="00D13E93" w:rsidP="00D13E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  <w:tr w:rsidR="000A1193" w14:paraId="4BC33F14" w14:textId="77777777" w:rsidTr="000A1193">
        <w:tc>
          <w:tcPr>
            <w:tcW w:w="4050" w:type="dxa"/>
            <w:vAlign w:val="bottom"/>
          </w:tcPr>
          <w:p w14:paraId="6661D2FF" w14:textId="51E6AF95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87D9E" w14:textId="77777777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5F27EF56" w14:textId="19EAB714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5A763" w14:textId="77777777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  <w:tr w:rsidR="000A1193" w14:paraId="0AF753D8" w14:textId="77777777" w:rsidTr="000A1193">
        <w:tc>
          <w:tcPr>
            <w:tcW w:w="4050" w:type="dxa"/>
            <w:vAlign w:val="bottom"/>
          </w:tcPr>
          <w:p w14:paraId="5215F830" w14:textId="2E5DABDE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Year or Semester of Award: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F34F6" w14:textId="77777777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</w:p>
        </w:tc>
        <w:tc>
          <w:tcPr>
            <w:tcW w:w="810" w:type="dxa"/>
            <w:vAlign w:val="bottom"/>
          </w:tcPr>
          <w:p w14:paraId="20FF8DF2" w14:textId="5A973924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548D2" w14:textId="77777777" w:rsidR="000A1193" w:rsidRDefault="000A1193" w:rsidP="000A1193">
            <w:pPr>
              <w:spacing w:after="120"/>
              <w:jc w:val="right"/>
              <w:rPr>
                <w:rFonts w:ascii="Georgia" w:hAnsi="Georgia"/>
              </w:rPr>
            </w:pPr>
          </w:p>
        </w:tc>
      </w:tr>
    </w:tbl>
    <w:p w14:paraId="3FBB9D71" w14:textId="035DCA97" w:rsidR="000A1193" w:rsidRDefault="000A1193" w:rsidP="00EB2085">
      <w:pPr>
        <w:rPr>
          <w:rFonts w:ascii="Georgia" w:hAnsi="Georgia"/>
        </w:rPr>
      </w:pPr>
    </w:p>
    <w:p w14:paraId="4031C5B1" w14:textId="77777777" w:rsidR="000A1193" w:rsidRDefault="000A119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C30DE9A" w14:textId="03752290" w:rsidR="00D13E93" w:rsidRPr="00095FF7" w:rsidRDefault="00D13E93" w:rsidP="00EB2085">
      <w:pPr>
        <w:rPr>
          <w:rFonts w:ascii="Georgia" w:hAnsi="Georgia"/>
        </w:rPr>
      </w:pPr>
      <w:r w:rsidRPr="00095FF7">
        <w:rPr>
          <w:rFonts w:ascii="Georgia" w:hAnsi="Georgia"/>
        </w:rPr>
        <w:lastRenderedPageBreak/>
        <w:t>Are you applying for</w:t>
      </w:r>
      <w:r w:rsidR="00095FF7">
        <w:rPr>
          <w:rFonts w:ascii="Georgia" w:hAnsi="Georgia"/>
        </w:rPr>
        <w:t>-</w:t>
      </w:r>
      <w:r w:rsidRPr="00095FF7">
        <w:rPr>
          <w:rFonts w:ascii="Georgia" w:hAnsi="Georgia"/>
        </w:rPr>
        <w:t xml:space="preserve"> or will you have</w:t>
      </w:r>
      <w:r w:rsidR="00095FF7">
        <w:rPr>
          <w:rFonts w:ascii="Georgia" w:hAnsi="Georgia"/>
        </w:rPr>
        <w:t>-</w:t>
      </w:r>
      <w:r w:rsidRPr="00095FF7">
        <w:rPr>
          <w:rFonts w:ascii="Georgia" w:hAnsi="Georgia"/>
        </w:rPr>
        <w:t xml:space="preserve"> any department/university support for the upcoming academic year?</w:t>
      </w:r>
    </w:p>
    <w:tbl>
      <w:tblPr>
        <w:tblStyle w:val="TableGrid"/>
        <w:tblW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92"/>
        <w:gridCol w:w="1008"/>
        <w:gridCol w:w="1152"/>
      </w:tblGrid>
      <w:tr w:rsidR="00D13E93" w14:paraId="7F57B3B6" w14:textId="77777777" w:rsidTr="00095FF7">
        <w:trPr>
          <w:trHeight w:val="576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8906DC6" w14:textId="77777777" w:rsidR="00D13E93" w:rsidRDefault="00D13E93" w:rsidP="00D13E93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792" w:type="dxa"/>
            <w:vAlign w:val="bottom"/>
          </w:tcPr>
          <w:p w14:paraId="37D01B2C" w14:textId="2142903A" w:rsidR="00D13E93" w:rsidRDefault="00D13E93" w:rsidP="00D13E93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45AF4372" w14:textId="77777777" w:rsidR="00D13E93" w:rsidRDefault="00D13E93" w:rsidP="00D13E93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1152" w:type="dxa"/>
            <w:vAlign w:val="bottom"/>
          </w:tcPr>
          <w:p w14:paraId="6FBB4BCC" w14:textId="54F27B3F" w:rsidR="00D13E93" w:rsidRDefault="00D13E93" w:rsidP="00D13E93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</w:t>
            </w:r>
          </w:p>
        </w:tc>
      </w:tr>
    </w:tbl>
    <w:p w14:paraId="19B80FE3" w14:textId="5D33030B" w:rsidR="00D13E93" w:rsidRDefault="00D13E93" w:rsidP="00EB2085">
      <w:pPr>
        <w:rPr>
          <w:rFonts w:ascii="Georgia" w:hAnsi="Georgia"/>
        </w:rPr>
      </w:pPr>
    </w:p>
    <w:p w14:paraId="0908957D" w14:textId="1D4E8794" w:rsidR="00095FF7" w:rsidRDefault="009A6459" w:rsidP="00EB2085">
      <w:pPr>
        <w:rPr>
          <w:rFonts w:ascii="Georgia" w:hAnsi="Georgia"/>
        </w:rPr>
      </w:pPr>
      <w:r>
        <w:rPr>
          <w:rFonts w:ascii="Georgia" w:hAnsi="Georgia"/>
        </w:rPr>
        <w:t>If yes, specify stipend amount and type, if known: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975"/>
        <w:gridCol w:w="1980"/>
        <w:gridCol w:w="990"/>
        <w:gridCol w:w="5845"/>
      </w:tblGrid>
      <w:tr w:rsidR="009A6459" w14:paraId="1BD4B5C9" w14:textId="77777777" w:rsidTr="0025575E">
        <w:tc>
          <w:tcPr>
            <w:tcW w:w="1975" w:type="dxa"/>
          </w:tcPr>
          <w:p w14:paraId="51E343CF" w14:textId="7859BD51" w:rsidR="009A6459" w:rsidRDefault="009A6459" w:rsidP="009A6459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Stipend Amount: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6AD416E" w14:textId="77777777" w:rsidR="009A6459" w:rsidRDefault="009A6459" w:rsidP="009A6459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0FB3DBA7" w14:textId="16948A33" w:rsidR="009A6459" w:rsidRDefault="0025575E" w:rsidP="009A6459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41E8D233" w14:textId="796925FD" w:rsidR="009A6459" w:rsidRDefault="009A6459" w:rsidP="009A6459">
            <w:pPr>
              <w:spacing w:after="120"/>
              <w:rPr>
                <w:rFonts w:ascii="Georgia" w:hAnsi="Georgia"/>
              </w:rPr>
            </w:pPr>
          </w:p>
        </w:tc>
      </w:tr>
    </w:tbl>
    <w:p w14:paraId="6E206AB9" w14:textId="77777777" w:rsidR="003B6FB3" w:rsidRDefault="003B6FB3" w:rsidP="00EB2085">
      <w:pPr>
        <w:rPr>
          <w:rFonts w:ascii="Georgia" w:hAnsi="Georgia"/>
        </w:rPr>
      </w:pPr>
    </w:p>
    <w:p w14:paraId="51035383" w14:textId="219D7D1F" w:rsidR="009A6459" w:rsidRDefault="003B6FB3" w:rsidP="00EB2085">
      <w:pPr>
        <w:rPr>
          <w:rFonts w:ascii="Georgia" w:hAnsi="Georgia"/>
        </w:rPr>
      </w:pPr>
      <w:r>
        <w:rPr>
          <w:rFonts w:ascii="Georgia" w:hAnsi="Georgia"/>
        </w:rPr>
        <w:t xml:space="preserve">Are you applying for- or will you have- other sources of </w:t>
      </w:r>
      <w:proofErr w:type="gramStart"/>
      <w:r>
        <w:rPr>
          <w:rFonts w:ascii="Georgia" w:hAnsi="Georgia"/>
        </w:rPr>
        <w:t xml:space="preserve">support </w:t>
      </w:r>
      <w:r w:rsidR="00F31019">
        <w:rPr>
          <w:rFonts w:ascii="Georgia" w:hAnsi="Georgia"/>
        </w:rPr>
        <w:t>:</w:t>
      </w:r>
      <w:proofErr w:type="gramEnd"/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650"/>
      </w:tblGrid>
      <w:tr w:rsidR="000A1193" w14:paraId="281571EA" w14:textId="77777777" w:rsidTr="00DB6FBB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14DDEB" w14:textId="040685B5" w:rsidR="000A1193" w:rsidRDefault="003B6FB3" w:rsidP="000A1193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</w:t>
            </w: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923558" w14:textId="720284D1" w:rsidR="000A1193" w:rsidRDefault="003B6FB3" w:rsidP="000A1193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Type (fellowship stipend, fee remission or reduction, </w:t>
            </w:r>
            <w:proofErr w:type="spellStart"/>
            <w:r>
              <w:rPr>
                <w:rFonts w:ascii="Georgia" w:hAnsi="Georgia"/>
              </w:rPr>
              <w:t>etc</w:t>
            </w:r>
            <w:proofErr w:type="spellEnd"/>
            <w:r>
              <w:rPr>
                <w:rFonts w:ascii="Georgia" w:hAnsi="Georgia"/>
              </w:rPr>
              <w:t>…)</w:t>
            </w:r>
          </w:p>
        </w:tc>
      </w:tr>
      <w:tr w:rsidR="000A1193" w14:paraId="4BC46BA5" w14:textId="77777777" w:rsidTr="00DB6FBB">
        <w:trPr>
          <w:trHeight w:val="576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D96D" w14:textId="77777777" w:rsidR="000A1193" w:rsidRDefault="000A1193" w:rsidP="000A1193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050603" w14:textId="232F3A77" w:rsidR="000A1193" w:rsidRDefault="000A1193" w:rsidP="000A1193">
            <w:pPr>
              <w:spacing w:after="120"/>
              <w:rPr>
                <w:rFonts w:ascii="Georgia" w:hAnsi="Georgia"/>
              </w:rPr>
            </w:pPr>
          </w:p>
        </w:tc>
      </w:tr>
      <w:tr w:rsidR="000A1193" w14:paraId="2A67A8E3" w14:textId="77777777" w:rsidTr="00DB6FBB">
        <w:trPr>
          <w:trHeight w:val="576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6884" w14:textId="77777777" w:rsidR="000A1193" w:rsidRDefault="000A1193" w:rsidP="000A1193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50660B" w14:textId="65E2B2E8" w:rsidR="000A1193" w:rsidRDefault="000A1193" w:rsidP="000A1193">
            <w:pPr>
              <w:spacing w:after="120"/>
              <w:rPr>
                <w:rFonts w:ascii="Georgia" w:hAnsi="Georgia"/>
              </w:rPr>
            </w:pPr>
          </w:p>
        </w:tc>
      </w:tr>
      <w:tr w:rsidR="000A1193" w14:paraId="270149FB" w14:textId="77777777" w:rsidTr="00DB6FBB">
        <w:trPr>
          <w:trHeight w:val="576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CDBA" w14:textId="77777777" w:rsidR="000A1193" w:rsidRDefault="000A1193" w:rsidP="000A1193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CF3A6E" w14:textId="44F659A7" w:rsidR="000A1193" w:rsidRDefault="000A1193" w:rsidP="000A1193">
            <w:pPr>
              <w:spacing w:after="120"/>
              <w:rPr>
                <w:rFonts w:ascii="Georgia" w:hAnsi="Georgia"/>
              </w:rPr>
            </w:pPr>
          </w:p>
        </w:tc>
      </w:tr>
    </w:tbl>
    <w:p w14:paraId="36B8447E" w14:textId="77777777" w:rsidR="00F31019" w:rsidRDefault="00F31019" w:rsidP="00EB2085">
      <w:pPr>
        <w:rPr>
          <w:rFonts w:ascii="Georgia" w:hAnsi="Georgia"/>
        </w:rPr>
      </w:pPr>
    </w:p>
    <w:p w14:paraId="283CC234" w14:textId="5EA103D4" w:rsidR="00B41D2B" w:rsidRDefault="00B41D2B" w:rsidP="00F16C6F">
      <w:p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Additional Student Deliverables</w:t>
      </w:r>
    </w:p>
    <w:p w14:paraId="7C01CEE9" w14:textId="370EA7B9" w:rsidR="00145B83" w:rsidRPr="00223B87" w:rsidRDefault="003B6FB3" w:rsidP="00F16C6F">
      <w:p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  <w:i/>
          <w:iCs/>
        </w:rPr>
        <w:t>P</w:t>
      </w:r>
      <w:r w:rsidR="00715A0A" w:rsidRPr="00B41D2B">
        <w:rPr>
          <w:rFonts w:ascii="Georgia" w:hAnsi="Georgia"/>
          <w:i/>
          <w:iCs/>
        </w:rPr>
        <w:t xml:space="preserve">lease </w:t>
      </w:r>
      <w:r w:rsidR="00817A93">
        <w:rPr>
          <w:rFonts w:ascii="Georgia" w:hAnsi="Georgia"/>
          <w:i/>
          <w:iCs/>
        </w:rPr>
        <w:t xml:space="preserve">include the </w:t>
      </w:r>
      <w:r w:rsidR="00715A0A" w:rsidRPr="00B41D2B">
        <w:rPr>
          <w:rFonts w:ascii="Georgia" w:hAnsi="Georgia"/>
          <w:i/>
          <w:iCs/>
        </w:rPr>
        <w:t>following items</w:t>
      </w:r>
      <w:r w:rsidR="00145B83" w:rsidRPr="00223B87">
        <w:rPr>
          <w:rFonts w:ascii="Georgia" w:hAnsi="Georgia"/>
          <w:b/>
          <w:bCs/>
        </w:rPr>
        <w:t>:</w:t>
      </w:r>
    </w:p>
    <w:p w14:paraId="14EE9781" w14:textId="327BFFD7" w:rsidR="0025575E" w:rsidRDefault="00145B83" w:rsidP="00F16C6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145B83">
        <w:rPr>
          <w:rFonts w:ascii="Georgia" w:hAnsi="Georgia"/>
        </w:rPr>
        <w:t xml:space="preserve">A brief </w:t>
      </w:r>
      <w:r w:rsidRPr="00B41D2B">
        <w:rPr>
          <w:rFonts w:ascii="Georgia" w:hAnsi="Georgia"/>
          <w:b/>
          <w:bCs/>
        </w:rPr>
        <w:t>statement of your</w:t>
      </w:r>
      <w:r w:rsidRPr="00145B83">
        <w:rPr>
          <w:rFonts w:ascii="Georgia" w:hAnsi="Georgia"/>
        </w:rPr>
        <w:t xml:space="preserve"> </w:t>
      </w:r>
      <w:r w:rsidRPr="00223B87">
        <w:rPr>
          <w:rFonts w:ascii="Georgia" w:hAnsi="Georgia"/>
          <w:b/>
          <w:bCs/>
        </w:rPr>
        <w:t>need for continued financial support</w:t>
      </w:r>
      <w:r w:rsidRPr="00145B83">
        <w:rPr>
          <w:rFonts w:ascii="Georgia" w:hAnsi="Georgia"/>
        </w:rPr>
        <w:t xml:space="preserve"> </w:t>
      </w:r>
      <w:r w:rsidR="00223B87" w:rsidRPr="00145B83">
        <w:rPr>
          <w:rFonts w:ascii="Georgia" w:hAnsi="Georgia"/>
        </w:rPr>
        <w:t>to</w:t>
      </w:r>
      <w:r w:rsidRPr="00145B83">
        <w:rPr>
          <w:rFonts w:ascii="Georgia" w:hAnsi="Georgia"/>
        </w:rPr>
        <w:t xml:space="preserve"> complete your </w:t>
      </w:r>
      <w:proofErr w:type="gramStart"/>
      <w:r w:rsidRPr="00145B83">
        <w:rPr>
          <w:rFonts w:ascii="Georgia" w:hAnsi="Georgia"/>
        </w:rPr>
        <w:t>degree</w:t>
      </w:r>
      <w:proofErr w:type="gramEnd"/>
    </w:p>
    <w:p w14:paraId="0045D019" w14:textId="068D9210" w:rsidR="00145B83" w:rsidRDefault="00145B83" w:rsidP="00F16C6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223B87">
        <w:rPr>
          <w:rFonts w:ascii="Georgia" w:hAnsi="Georgia"/>
          <w:b/>
          <w:bCs/>
        </w:rPr>
        <w:t>Curriculum vitae/resume</w:t>
      </w:r>
      <w:r>
        <w:rPr>
          <w:rFonts w:ascii="Georgia" w:hAnsi="Georgia"/>
        </w:rPr>
        <w:t xml:space="preserve"> (including public service activities and volunteerism)</w:t>
      </w:r>
    </w:p>
    <w:p w14:paraId="0029253E" w14:textId="6D4E2C53" w:rsidR="00145B83" w:rsidRDefault="00145B83" w:rsidP="00F16C6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Pr="00223B87">
        <w:rPr>
          <w:rFonts w:ascii="Georgia" w:hAnsi="Georgia"/>
          <w:b/>
          <w:bCs/>
        </w:rPr>
        <w:t xml:space="preserve">personal statement </w:t>
      </w:r>
      <w:r>
        <w:rPr>
          <w:rFonts w:ascii="Georgia" w:hAnsi="Georgia"/>
        </w:rPr>
        <w:t>(maximum 2 pages, single spaced, .5” or larger</w:t>
      </w:r>
      <w:r w:rsidR="006473BF">
        <w:rPr>
          <w:rFonts w:ascii="Georgia" w:hAnsi="Georgia"/>
        </w:rPr>
        <w:t xml:space="preserve"> margins</w:t>
      </w:r>
      <w:r>
        <w:rPr>
          <w:rFonts w:ascii="Georgia" w:hAnsi="Georgia"/>
        </w:rPr>
        <w:t xml:space="preserve">, </w:t>
      </w:r>
      <w:r w:rsidR="00223B87">
        <w:rPr>
          <w:rFonts w:ascii="Georgia" w:hAnsi="Georgia"/>
        </w:rPr>
        <w:t>11-point</w:t>
      </w:r>
      <w:r>
        <w:rPr>
          <w:rFonts w:ascii="Georgia" w:hAnsi="Georgia"/>
        </w:rPr>
        <w:t xml:space="preserve"> or larger</w:t>
      </w:r>
      <w:r w:rsidR="006473BF">
        <w:rPr>
          <w:rFonts w:ascii="Georgia" w:hAnsi="Georgia"/>
        </w:rPr>
        <w:t xml:space="preserve"> font</w:t>
      </w:r>
      <w:r>
        <w:rPr>
          <w:rFonts w:ascii="Georgia" w:hAnsi="Georgia"/>
        </w:rPr>
        <w:t>)</w:t>
      </w:r>
      <w:r w:rsidR="00817A93">
        <w:rPr>
          <w:rFonts w:ascii="Georgia" w:hAnsi="Georgia"/>
        </w:rPr>
        <w:t xml:space="preserve"> </w:t>
      </w:r>
      <w:r w:rsidR="00223B87">
        <w:rPr>
          <w:rFonts w:ascii="Georgia" w:hAnsi="Georgia"/>
        </w:rPr>
        <w:t xml:space="preserve">addressing your academic goals and the relationship of public service and volunteerism to these </w:t>
      </w:r>
      <w:proofErr w:type="gramStart"/>
      <w:r w:rsidR="00223B87">
        <w:rPr>
          <w:rFonts w:ascii="Georgia" w:hAnsi="Georgia"/>
        </w:rPr>
        <w:t>goals</w:t>
      </w:r>
      <w:proofErr w:type="gramEnd"/>
    </w:p>
    <w:p w14:paraId="6FA30B90" w14:textId="12202FFB" w:rsidR="00223B87" w:rsidRPr="00145B83" w:rsidRDefault="00223B87" w:rsidP="00F16C6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223B87">
        <w:rPr>
          <w:rFonts w:ascii="Georgia" w:hAnsi="Georgia"/>
          <w:b/>
          <w:bCs/>
        </w:rPr>
        <w:t>Transcripts</w:t>
      </w:r>
      <w:r>
        <w:rPr>
          <w:rFonts w:ascii="Georgia" w:hAnsi="Georgia"/>
        </w:rPr>
        <w:t xml:space="preserve"> (unofficial) of undergraduate and graduate work, including those from Indiana University and other </w:t>
      </w:r>
      <w:r w:rsidR="006473BF">
        <w:rPr>
          <w:rFonts w:ascii="Georgia" w:hAnsi="Georgia"/>
        </w:rPr>
        <w:t>institutions.</w:t>
      </w:r>
    </w:p>
    <w:p w14:paraId="52C1708D" w14:textId="352462A8" w:rsidR="00145B83" w:rsidRDefault="00145B83" w:rsidP="00F16C6F">
      <w:pPr>
        <w:spacing w:line="276" w:lineRule="auto"/>
        <w:rPr>
          <w:rFonts w:ascii="Georgia" w:hAnsi="Georgia"/>
        </w:rPr>
      </w:pPr>
    </w:p>
    <w:p w14:paraId="13C57700" w14:textId="2F7B62DB" w:rsidR="00B41D2B" w:rsidRDefault="00223B87" w:rsidP="00F16C6F">
      <w:pPr>
        <w:spacing w:line="276" w:lineRule="auto"/>
        <w:rPr>
          <w:rFonts w:ascii="Georgia" w:hAnsi="Georgia"/>
          <w:b/>
          <w:bCs/>
        </w:rPr>
      </w:pPr>
      <w:r w:rsidRPr="00223B87">
        <w:rPr>
          <w:rFonts w:ascii="Georgia" w:hAnsi="Georgia"/>
          <w:b/>
          <w:bCs/>
        </w:rPr>
        <w:t>Other required items:</w:t>
      </w:r>
    </w:p>
    <w:p w14:paraId="2B8C2F85" w14:textId="3C3E56BC" w:rsidR="00F16C6F" w:rsidRPr="00F16C6F" w:rsidRDefault="00F16C6F" w:rsidP="00F16C6F">
      <w:pPr>
        <w:spacing w:line="276" w:lineRule="auto"/>
        <w:rPr>
          <w:rFonts w:ascii="Georgia" w:hAnsi="Georgia"/>
          <w:i/>
          <w:iCs/>
        </w:rPr>
      </w:pPr>
      <w:r w:rsidRPr="00F16C6F">
        <w:rPr>
          <w:rFonts w:ascii="Georgia" w:hAnsi="Georgia"/>
          <w:i/>
          <w:iCs/>
        </w:rPr>
        <w:t xml:space="preserve">Please </w:t>
      </w:r>
      <w:r>
        <w:rPr>
          <w:rFonts w:ascii="Georgia" w:hAnsi="Georgia"/>
          <w:i/>
          <w:iCs/>
        </w:rPr>
        <w:t xml:space="preserve">ask the recommender to </w:t>
      </w:r>
      <w:r w:rsidRPr="00F16C6F">
        <w:rPr>
          <w:rFonts w:ascii="Georgia" w:hAnsi="Georgia"/>
          <w:i/>
          <w:iCs/>
        </w:rPr>
        <w:t>submit these items directly to your department.</w:t>
      </w:r>
    </w:p>
    <w:p w14:paraId="1E5F6ED5" w14:textId="77DD63E2" w:rsidR="00223B87" w:rsidRPr="00223B87" w:rsidRDefault="00223B87" w:rsidP="00F16C6F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b/>
          <w:bCs/>
        </w:rPr>
      </w:pPr>
      <w:r w:rsidRPr="00FC47EA">
        <w:rPr>
          <w:rFonts w:ascii="Georgia" w:hAnsi="Georgia"/>
          <w:b/>
          <w:bCs/>
        </w:rPr>
        <w:t>Two concise letters of recommendation</w:t>
      </w:r>
      <w:r>
        <w:rPr>
          <w:rFonts w:ascii="Georgia" w:hAnsi="Georgia"/>
        </w:rPr>
        <w:t xml:space="preserve"> by faculty that describe you</w:t>
      </w:r>
      <w:r w:rsidR="00A932EF">
        <w:rPr>
          <w:rFonts w:ascii="Georgia" w:hAnsi="Georgia"/>
        </w:rPr>
        <w:t>r</w:t>
      </w:r>
      <w:r>
        <w:rPr>
          <w:rFonts w:ascii="Georgia" w:hAnsi="Georgia"/>
        </w:rPr>
        <w:t xml:space="preserve"> academic record and progress, commitment to public service, and promise as a leader in your field</w:t>
      </w:r>
      <w:r w:rsidR="006473BF">
        <w:rPr>
          <w:rFonts w:ascii="Georgia" w:hAnsi="Georgia"/>
        </w:rPr>
        <w:t>.</w:t>
      </w:r>
    </w:p>
    <w:p w14:paraId="1266A634" w14:textId="034DBBAF" w:rsidR="00B41D2B" w:rsidRPr="00F16C6F" w:rsidRDefault="00A932EF" w:rsidP="00B41D2B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One supporting letter </w:t>
      </w:r>
      <w:r w:rsidRPr="00A932EF">
        <w:rPr>
          <w:rFonts w:ascii="Georgia" w:hAnsi="Georgia"/>
        </w:rPr>
        <w:t>from a public service agency or organization where you have volunteered</w:t>
      </w:r>
      <w:r>
        <w:rPr>
          <w:rFonts w:ascii="Georgia" w:hAnsi="Georgia"/>
        </w:rPr>
        <w:t xml:space="preserve"> that states the agency’s mission, how you contributed to that mission, the duration and commitment of time volunteered, and the impact of your efforts</w:t>
      </w:r>
      <w:r w:rsidR="006473BF">
        <w:rPr>
          <w:rFonts w:ascii="Georgia" w:hAnsi="Georgia"/>
        </w:rPr>
        <w:t>.</w:t>
      </w:r>
    </w:p>
    <w:sectPr w:rsidR="00B41D2B" w:rsidRPr="00F16C6F" w:rsidSect="00FF0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9DC"/>
    <w:multiLevelType w:val="hybridMultilevel"/>
    <w:tmpl w:val="8222C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065A15"/>
    <w:multiLevelType w:val="hybridMultilevel"/>
    <w:tmpl w:val="5E4E6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3153491">
    <w:abstractNumId w:val="1"/>
  </w:num>
  <w:num w:numId="2" w16cid:durableId="27213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3E"/>
    <w:rsid w:val="00095FF7"/>
    <w:rsid w:val="000A1193"/>
    <w:rsid w:val="00145B83"/>
    <w:rsid w:val="00223B87"/>
    <w:rsid w:val="0025575E"/>
    <w:rsid w:val="003911FB"/>
    <w:rsid w:val="003B6FB3"/>
    <w:rsid w:val="005878B9"/>
    <w:rsid w:val="006473BF"/>
    <w:rsid w:val="00715A0A"/>
    <w:rsid w:val="007501BB"/>
    <w:rsid w:val="00817A93"/>
    <w:rsid w:val="008862E2"/>
    <w:rsid w:val="009A6459"/>
    <w:rsid w:val="009B32D3"/>
    <w:rsid w:val="00A932EF"/>
    <w:rsid w:val="00B41D2B"/>
    <w:rsid w:val="00D13E93"/>
    <w:rsid w:val="00D501CE"/>
    <w:rsid w:val="00DB6FBB"/>
    <w:rsid w:val="00DE3897"/>
    <w:rsid w:val="00EB2085"/>
    <w:rsid w:val="00F16C6F"/>
    <w:rsid w:val="00F31019"/>
    <w:rsid w:val="00F73D7E"/>
    <w:rsid w:val="00FC47EA"/>
    <w:rsid w:val="00FE2272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CE35"/>
  <w15:chartTrackingRefBased/>
  <w15:docId w15:val="{525166DF-F6C5-42B8-BCE0-F1AAD47B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B83"/>
    <w:pPr>
      <w:ind w:left="720"/>
      <w:contextualSpacing/>
    </w:pPr>
  </w:style>
  <w:style w:type="paragraph" w:customStyle="1" w:styleId="Default">
    <w:name w:val="Default"/>
    <w:rsid w:val="00B41D2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Jennifer Ann</dc:creator>
  <cp:keywords/>
  <dc:description/>
  <cp:lastModifiedBy>Barron, Jennifer Ann</cp:lastModifiedBy>
  <cp:revision>13</cp:revision>
  <dcterms:created xsi:type="dcterms:W3CDTF">2022-11-30T15:23:00Z</dcterms:created>
  <dcterms:modified xsi:type="dcterms:W3CDTF">2024-05-30T13:05:00Z</dcterms:modified>
</cp:coreProperties>
</file>